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A8" w:rsidRPr="00937F60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</w:pPr>
      <w:r w:rsidRPr="00937F60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 w:bidi="ar-SA"/>
        </w:rPr>
        <w:t>ТАБЛИЦА «3 - X - У»</w:t>
      </w:r>
    </w:p>
    <w:p w:rsidR="00154AA8" w:rsidRPr="00937F60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Этот приём графической организации материала поможет собрать уже имеющуюся по теме информацию, расширить и систематизировать знания по изучаемому вопросу. Таблица  </w:t>
      </w:r>
      <w:r w:rsidR="004B0FDD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«</w:t>
      </w:r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Знаю — хочу узнать — узнал</w:t>
      </w:r>
      <w:r w:rsidR="004B0FDD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»</w:t>
      </w:r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разработана Д. </w:t>
      </w:r>
      <w:proofErr w:type="spellStart"/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Огл</w:t>
      </w:r>
      <w:proofErr w:type="spellEnd"/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.</w:t>
      </w:r>
    </w:p>
    <w:p w:rsidR="00154AA8" w:rsidRPr="00937F60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  <w:r w:rsidRPr="00937F60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>Форма таблицы «Знаю – хочу узнать – узнал»</w:t>
      </w:r>
    </w:p>
    <w:tbl>
      <w:tblPr>
        <w:tblStyle w:val="af4"/>
        <w:tblW w:w="0" w:type="auto"/>
        <w:tblLook w:val="04A0"/>
      </w:tblPr>
      <w:tblGrid>
        <w:gridCol w:w="3190"/>
        <w:gridCol w:w="1595"/>
        <w:gridCol w:w="1595"/>
        <w:gridCol w:w="3191"/>
      </w:tblGrid>
      <w:tr w:rsidR="00154AA8" w:rsidRPr="002C35BF" w:rsidTr="00EB792B">
        <w:tc>
          <w:tcPr>
            <w:tcW w:w="3190" w:type="dxa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>3 — что мы знаем</w:t>
            </w:r>
          </w:p>
        </w:tc>
        <w:tc>
          <w:tcPr>
            <w:tcW w:w="3190" w:type="dxa"/>
            <w:gridSpan w:val="2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>X – что мы хотим узнать</w:t>
            </w:r>
          </w:p>
        </w:tc>
        <w:tc>
          <w:tcPr>
            <w:tcW w:w="3191" w:type="dxa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 xml:space="preserve">У — что мы узнали </w:t>
            </w:r>
            <w:proofErr w:type="gramStart"/>
            <w:r w:rsidRPr="00937F60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>или</w:t>
            </w:r>
            <w:proofErr w:type="gramEnd"/>
            <w:r w:rsidRPr="00937F60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 xml:space="preserve"> что нам осталось узнать</w:t>
            </w:r>
          </w:p>
        </w:tc>
      </w:tr>
      <w:tr w:rsidR="00154AA8" w:rsidRPr="002C35BF" w:rsidTr="00EB792B">
        <w:tc>
          <w:tcPr>
            <w:tcW w:w="3190" w:type="dxa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3190" w:type="dxa"/>
            <w:gridSpan w:val="2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3191" w:type="dxa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</w:tc>
      </w:tr>
      <w:tr w:rsidR="00154AA8" w:rsidRPr="00937F60" w:rsidTr="00EB792B">
        <w:tc>
          <w:tcPr>
            <w:tcW w:w="4785" w:type="dxa"/>
            <w:gridSpan w:val="2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Категории информации,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proofErr w:type="gramStart"/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которыми</w:t>
            </w:r>
            <w:proofErr w:type="gramEnd"/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мы намерены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пользоваться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1....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2....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3....</w:t>
            </w:r>
          </w:p>
        </w:tc>
        <w:tc>
          <w:tcPr>
            <w:tcW w:w="4786" w:type="dxa"/>
            <w:gridSpan w:val="2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Источники информации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1....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2....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3....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4....</w:t>
            </w:r>
          </w:p>
        </w:tc>
      </w:tr>
    </w:tbl>
    <w:p w:rsidR="00154AA8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</w:p>
    <w:p w:rsidR="00154AA8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</w:p>
    <w:p w:rsidR="00154AA8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</w:p>
    <w:p w:rsidR="00154AA8" w:rsidRPr="00937F60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  <w:r w:rsidRPr="00937F60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 xml:space="preserve">Например, при изучении темы «Пётр </w:t>
      </w:r>
      <w:r w:rsidRPr="00937F60">
        <w:rPr>
          <w:rFonts w:ascii="Times New Roman" w:hAnsi="Times New Roman" w:cs="Times New Roman"/>
          <w:b/>
          <w:i w:val="0"/>
          <w:iCs w:val="0"/>
          <w:sz w:val="24"/>
          <w:szCs w:val="24"/>
          <w:lang w:val="fr-FR" w:bidi="ar-SA"/>
        </w:rPr>
        <w:t>I</w:t>
      </w:r>
      <w:r w:rsidRPr="00937F60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>, царь и человек» 4 класс</w:t>
      </w:r>
    </w:p>
    <w:p w:rsidR="00154AA8" w:rsidRPr="00937F60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</w:p>
    <w:p w:rsidR="00154AA8" w:rsidRPr="00937F60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  <w:r w:rsidRPr="00937F60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>На стадии вызова</w:t>
      </w:r>
    </w:p>
    <w:tbl>
      <w:tblPr>
        <w:tblStyle w:val="af4"/>
        <w:tblW w:w="0" w:type="auto"/>
        <w:tblLook w:val="04A0"/>
      </w:tblPr>
      <w:tblGrid>
        <w:gridCol w:w="3190"/>
        <w:gridCol w:w="1595"/>
        <w:gridCol w:w="1595"/>
        <w:gridCol w:w="3191"/>
      </w:tblGrid>
      <w:tr w:rsidR="00154AA8" w:rsidRPr="002C35BF" w:rsidTr="00EB792B">
        <w:tc>
          <w:tcPr>
            <w:tcW w:w="3190" w:type="dxa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>3 — что мы знаем</w:t>
            </w:r>
          </w:p>
        </w:tc>
        <w:tc>
          <w:tcPr>
            <w:tcW w:w="3190" w:type="dxa"/>
            <w:gridSpan w:val="2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>X – что мы хотим узнать</w:t>
            </w:r>
          </w:p>
        </w:tc>
        <w:tc>
          <w:tcPr>
            <w:tcW w:w="3191" w:type="dxa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 xml:space="preserve">У — что мы узнали </w:t>
            </w:r>
            <w:proofErr w:type="gramStart"/>
            <w:r w:rsidRPr="00937F60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>или</w:t>
            </w:r>
            <w:proofErr w:type="gramEnd"/>
            <w:r w:rsidRPr="00937F60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 xml:space="preserve"> что нам осталось узнать</w:t>
            </w:r>
          </w:p>
        </w:tc>
      </w:tr>
      <w:tr w:rsidR="00154AA8" w:rsidRPr="002C35BF" w:rsidTr="00EB792B">
        <w:tc>
          <w:tcPr>
            <w:tcW w:w="3190" w:type="dxa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Создал армию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Строил корабли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Много работал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Построил город на Неве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Стриг бороды</w:t>
            </w:r>
          </w:p>
        </w:tc>
        <w:tc>
          <w:tcPr>
            <w:tcW w:w="3190" w:type="dxa"/>
            <w:gridSpan w:val="2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Как русский народ относился к изменениям в жизни?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Можно ли было не стричь бороду?</w:t>
            </w:r>
          </w:p>
        </w:tc>
        <w:tc>
          <w:tcPr>
            <w:tcW w:w="3191" w:type="dxa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</w:tc>
      </w:tr>
      <w:tr w:rsidR="00154AA8" w:rsidRPr="00937F60" w:rsidTr="00EB792B">
        <w:trPr>
          <w:trHeight w:val="444"/>
        </w:trPr>
        <w:tc>
          <w:tcPr>
            <w:tcW w:w="4785" w:type="dxa"/>
            <w:gridSpan w:val="2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Категории информации, которыми мы намерены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пользоваться.</w:t>
            </w:r>
          </w:p>
        </w:tc>
        <w:tc>
          <w:tcPr>
            <w:tcW w:w="4786" w:type="dxa"/>
            <w:gridSpan w:val="2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Источники информации.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</w:tc>
      </w:tr>
      <w:tr w:rsidR="00154AA8" w:rsidRPr="00937F60" w:rsidTr="00EB792B">
        <w:trPr>
          <w:trHeight w:val="780"/>
        </w:trPr>
        <w:tc>
          <w:tcPr>
            <w:tcW w:w="4785" w:type="dxa"/>
            <w:gridSpan w:val="2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1. Пётр </w:t>
            </w: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t>I</w:t>
            </w: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, царь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2. Пётр </w:t>
            </w: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t>I</w:t>
            </w: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, строитель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3. Пётр </w:t>
            </w: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fr-FR" w:bidi="ar-SA"/>
              </w:rPr>
              <w:t>I</w:t>
            </w: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, человек </w:t>
            </w:r>
          </w:p>
        </w:tc>
        <w:tc>
          <w:tcPr>
            <w:tcW w:w="4786" w:type="dxa"/>
            <w:gridSpan w:val="2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1. Книги.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2. Рассказы взрослых.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3. Доклады одноклассников.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4.Кинофильмы.</w:t>
            </w:r>
          </w:p>
        </w:tc>
      </w:tr>
    </w:tbl>
    <w:p w:rsidR="00154AA8" w:rsidRPr="00937F60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Таблица ≪3 — X — </w:t>
      </w:r>
      <w:proofErr w:type="gramStart"/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У</w:t>
      </w:r>
      <w:proofErr w:type="gramEnd"/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≫ заполняется </w:t>
      </w:r>
      <w:proofErr w:type="gramStart"/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учителем</w:t>
      </w:r>
      <w:proofErr w:type="gramEnd"/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 на доске, учащиеся ведут  подобные записи в тетради, занося</w:t>
      </w:r>
    </w:p>
    <w:p w:rsidR="00154AA8" w:rsidRPr="00937F60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в свои таблицы в  первую очередь факты из собственного опыта. Дополняют их теми версиями и фактами, прозвучавшими в классе, которые, с их точки зрения,  заслуживают внимания. С помощью  ребят мы заполняем нижнюю часть  таблицы.</w:t>
      </w:r>
    </w:p>
    <w:p w:rsidR="00154AA8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</w:p>
    <w:p w:rsidR="00154AA8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</w:p>
    <w:p w:rsidR="00154AA8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</w:p>
    <w:p w:rsidR="00154AA8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</w:pPr>
    </w:p>
    <w:p w:rsidR="00154AA8" w:rsidRPr="00937F60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937F60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 xml:space="preserve">На </w:t>
      </w:r>
      <w:r w:rsidRPr="00937F60">
        <w:rPr>
          <w:rFonts w:ascii="Times New Roman" w:hAnsi="Times New Roman" w:cs="Times New Roman"/>
          <w:b/>
          <w:i w:val="0"/>
          <w:sz w:val="24"/>
          <w:szCs w:val="24"/>
          <w:lang w:val="ru-RU" w:bidi="ar-SA"/>
        </w:rPr>
        <w:t>стадии осмысления содержания</w:t>
      </w:r>
      <w:r w:rsidRPr="00937F60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 </w:t>
      </w:r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переходим к главному источнику информации. Он поможет нам ответить на вопросы, подтвердить или опровергнуть уже имеющиеся у нас сведения, расширить</w:t>
      </w:r>
    </w:p>
    <w:p w:rsidR="00154AA8" w:rsidRPr="00937F60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категории информации. Наш главный источник — текст параграфа, где подробно рассматриваются</w:t>
      </w:r>
    </w:p>
    <w:p w:rsidR="00154AA8" w:rsidRPr="00937F60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петровские преобразования.</w:t>
      </w:r>
    </w:p>
    <w:p w:rsidR="00154AA8" w:rsidRPr="00937F60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Учащиеся заполняют третий столбец таблицы, дополняют её нижнюю часть. </w:t>
      </w:r>
    </w:p>
    <w:tbl>
      <w:tblPr>
        <w:tblStyle w:val="af4"/>
        <w:tblW w:w="0" w:type="auto"/>
        <w:tblLook w:val="04A0"/>
      </w:tblPr>
      <w:tblGrid>
        <w:gridCol w:w="3190"/>
        <w:gridCol w:w="1595"/>
        <w:gridCol w:w="1595"/>
        <w:gridCol w:w="3191"/>
      </w:tblGrid>
      <w:tr w:rsidR="00154AA8" w:rsidRPr="002C35BF" w:rsidTr="00EB792B">
        <w:tc>
          <w:tcPr>
            <w:tcW w:w="3190" w:type="dxa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lastRenderedPageBreak/>
              <w:t>3 — что мы знаем</w:t>
            </w:r>
          </w:p>
        </w:tc>
        <w:tc>
          <w:tcPr>
            <w:tcW w:w="3190" w:type="dxa"/>
            <w:gridSpan w:val="2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>X – что мы хотим узнать</w:t>
            </w:r>
          </w:p>
        </w:tc>
        <w:tc>
          <w:tcPr>
            <w:tcW w:w="3191" w:type="dxa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 xml:space="preserve">У — что мы узнали </w:t>
            </w:r>
            <w:proofErr w:type="gramStart"/>
            <w:r w:rsidRPr="00937F60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>или</w:t>
            </w:r>
            <w:proofErr w:type="gramEnd"/>
            <w:r w:rsidRPr="00937F60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bidi="ar-SA"/>
              </w:rPr>
              <w:t xml:space="preserve"> что нам осталось узнать</w:t>
            </w:r>
          </w:p>
        </w:tc>
      </w:tr>
      <w:tr w:rsidR="00154AA8" w:rsidRPr="002C35BF" w:rsidTr="00EB792B">
        <w:tc>
          <w:tcPr>
            <w:tcW w:w="3190" w:type="dxa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Создал армию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Строил корабли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Много работал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Построил город на Неве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Стриг бороды</w:t>
            </w:r>
          </w:p>
        </w:tc>
        <w:tc>
          <w:tcPr>
            <w:tcW w:w="3190" w:type="dxa"/>
            <w:gridSpan w:val="2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Как русский народ относился к изменениям в жизни?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Можно ли было не стричь бороду?</w:t>
            </w:r>
          </w:p>
        </w:tc>
        <w:tc>
          <w:tcPr>
            <w:tcW w:w="3191" w:type="dxa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  <w:t xml:space="preserve">Открыл </w:t>
            </w:r>
            <w:proofErr w:type="spellStart"/>
            <w:r w:rsidRPr="00937F60"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  <w:t>навигацкую</w:t>
            </w:r>
            <w:proofErr w:type="spellEnd"/>
            <w:r w:rsidRPr="00937F60"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  <w:t>, артиллерийскую, медицинскую школы, 110 начальных школ.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  <w:t>Первая газета.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  <w:t>Алфавит. Новый год.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  <w:t>Ношение иноземного платья.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  <w:t>Усиление крепостного права.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  <w:t>За ношение бороды платили пошлину.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  <w:t>Изменения в жизни приживались с трудом (заговоры, восстания).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</w:pP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</w:tc>
      </w:tr>
      <w:tr w:rsidR="00154AA8" w:rsidRPr="00937F60" w:rsidTr="00EB792B">
        <w:trPr>
          <w:trHeight w:val="444"/>
        </w:trPr>
        <w:tc>
          <w:tcPr>
            <w:tcW w:w="4785" w:type="dxa"/>
            <w:gridSpan w:val="2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Категории информации, которыми мы намерены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пользоваться.</w:t>
            </w:r>
          </w:p>
        </w:tc>
        <w:tc>
          <w:tcPr>
            <w:tcW w:w="4786" w:type="dxa"/>
            <w:gridSpan w:val="2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  <w:t>Источники информации.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</w:tc>
      </w:tr>
      <w:tr w:rsidR="00154AA8" w:rsidRPr="00937F60" w:rsidTr="00EB792B">
        <w:trPr>
          <w:trHeight w:val="780"/>
        </w:trPr>
        <w:tc>
          <w:tcPr>
            <w:tcW w:w="4785" w:type="dxa"/>
            <w:gridSpan w:val="2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1. Пётр </w:t>
            </w: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t>I</w:t>
            </w: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, царь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2. Пётр </w:t>
            </w: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t>I</w:t>
            </w: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, строитель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3. Пётр </w:t>
            </w: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fr-FR" w:bidi="ar-SA"/>
              </w:rPr>
              <w:t>I</w:t>
            </w: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, человек 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  <w:t xml:space="preserve">4. Петр </w:t>
            </w:r>
            <w:r w:rsidRPr="00937F60">
              <w:rPr>
                <w:rFonts w:ascii="Times New Roman" w:hAnsi="Times New Roman" w:cs="Times New Roman"/>
                <w:iCs w:val="0"/>
                <w:sz w:val="24"/>
                <w:szCs w:val="24"/>
                <w:lang w:val="fr-FR" w:bidi="ar-SA"/>
              </w:rPr>
              <w:t>I</w:t>
            </w:r>
            <w:r w:rsidRPr="00937F60"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  <w:t>, двигатель науки</w:t>
            </w:r>
          </w:p>
        </w:tc>
        <w:tc>
          <w:tcPr>
            <w:tcW w:w="4786" w:type="dxa"/>
            <w:gridSpan w:val="2"/>
          </w:tcPr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1. Книги.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2. Рассказы взрослых.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3. Доклады одноклассников.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4.Кинофильмы.</w:t>
            </w:r>
          </w:p>
          <w:p w:rsidR="00154AA8" w:rsidRPr="00937F60" w:rsidRDefault="00154AA8" w:rsidP="00EB7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</w:pPr>
            <w:r w:rsidRPr="00937F60">
              <w:rPr>
                <w:rFonts w:ascii="Times New Roman" w:hAnsi="Times New Roman" w:cs="Times New Roman"/>
                <w:iCs w:val="0"/>
                <w:sz w:val="24"/>
                <w:szCs w:val="24"/>
                <w:lang w:val="ru-RU" w:bidi="ar-SA"/>
              </w:rPr>
              <w:t>5. Текст учебника.</w:t>
            </w:r>
          </w:p>
        </w:tc>
      </w:tr>
    </w:tbl>
    <w:p w:rsidR="00154AA8" w:rsidRPr="00937F60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937F60">
        <w:rPr>
          <w:rFonts w:ascii="Times New Roman" w:hAnsi="Times New Roman" w:cs="Times New Roman"/>
          <w:b/>
          <w:i w:val="0"/>
          <w:iCs w:val="0"/>
          <w:sz w:val="24"/>
          <w:szCs w:val="24"/>
          <w:lang w:val="ru-RU" w:bidi="ar-SA"/>
        </w:rPr>
        <w:t>На стадии рефлексии</w:t>
      </w:r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предложить дискуссию  «Пётр </w:t>
      </w:r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I</w:t>
      </w:r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, преобразователь России» «Пётр </w:t>
      </w:r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bidi="ar-SA"/>
        </w:rPr>
        <w:t>I</w:t>
      </w:r>
      <w:r w:rsidRPr="00937F6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, жестокий человек».</w:t>
      </w:r>
    </w:p>
    <w:p w:rsidR="00154AA8" w:rsidRPr="00937F60" w:rsidRDefault="00154AA8" w:rsidP="0015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0E2EBC" w:rsidRPr="00154AA8" w:rsidRDefault="000E2EBC">
      <w:pPr>
        <w:rPr>
          <w:lang w:val="ru-RU"/>
        </w:rPr>
      </w:pPr>
    </w:p>
    <w:sectPr w:rsidR="000E2EBC" w:rsidRPr="00154AA8" w:rsidSect="000E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AA8"/>
    <w:rsid w:val="000E2EBC"/>
    <w:rsid w:val="00154AA8"/>
    <w:rsid w:val="002E5DBC"/>
    <w:rsid w:val="004B0FDD"/>
    <w:rsid w:val="009357D4"/>
    <w:rsid w:val="00EF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E5D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D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DB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DB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5DB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5DB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5DB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5DB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DB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D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E5D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E5D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E5D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E5D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E5D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E5D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E5D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E5D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5DB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5D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E5D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E5DB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5D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E5DBC"/>
    <w:rPr>
      <w:b/>
      <w:bCs/>
      <w:spacing w:val="0"/>
    </w:rPr>
  </w:style>
  <w:style w:type="character" w:styleId="a9">
    <w:name w:val="Emphasis"/>
    <w:uiPriority w:val="20"/>
    <w:qFormat/>
    <w:rsid w:val="002E5D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E5D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5D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5DB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E5DB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E5DB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E5D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E5D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E5D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E5DB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E5DB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E5D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E5DBC"/>
    <w:pPr>
      <w:outlineLvl w:val="9"/>
    </w:pPr>
  </w:style>
  <w:style w:type="table" w:styleId="af4">
    <w:name w:val="Table Grid"/>
    <w:basedOn w:val="a1"/>
    <w:rsid w:val="00154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Company>Grizli777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</cp:revision>
  <dcterms:created xsi:type="dcterms:W3CDTF">2016-11-13T19:42:00Z</dcterms:created>
  <dcterms:modified xsi:type="dcterms:W3CDTF">2016-11-13T19:45:00Z</dcterms:modified>
</cp:coreProperties>
</file>